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480"/>
        <w:gridCol w:w="6732"/>
      </w:tblGrid>
      <w:tr w:rsidR="00D74013" w:rsidRPr="0006355A" w:rsidTr="008760A9">
        <w:trPr>
          <w:trHeight w:val="397"/>
          <w:jc w:val="center"/>
        </w:trPr>
        <w:tc>
          <w:tcPr>
            <w:tcW w:w="2480" w:type="dxa"/>
            <w:vMerge w:val="restart"/>
          </w:tcPr>
          <w:p w:rsidR="00D74013" w:rsidRPr="0006355A" w:rsidRDefault="00D74013" w:rsidP="008760A9">
            <w:pPr>
              <w:rPr>
                <w:rFonts w:cs="Calibri"/>
                <w:sz w:val="24"/>
                <w:szCs w:val="24"/>
              </w:rPr>
            </w:pPr>
            <w:r w:rsidRPr="0006355A"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1190625" cy="627380"/>
                  <wp:effectExtent l="0" t="0" r="9525" b="1270"/>
                  <wp:docPr id="1" name="Image 1" descr="C:\Documents and Settings\CHRIF\Bureau\logos dpef\logo-dpef-grand-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C:\Documents and Settings\CHRIF\Bureau\logos dpef\logo-dpef-grand-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vAlign w:val="center"/>
          </w:tcPr>
          <w:p w:rsidR="00D74013" w:rsidRPr="0006355A" w:rsidRDefault="00D74013" w:rsidP="008760A9">
            <w:pPr>
              <w:rPr>
                <w:rFonts w:cs="Calibri"/>
                <w:b/>
                <w:sz w:val="24"/>
                <w:szCs w:val="24"/>
              </w:rPr>
            </w:pPr>
            <w:r w:rsidRPr="0006355A">
              <w:rPr>
                <w:rFonts w:cs="Calibri"/>
                <w:b/>
                <w:sz w:val="24"/>
                <w:szCs w:val="24"/>
              </w:rPr>
              <w:t>RÉPUBLIQUE ISLAMIQUE DE MAURITANIE</w:t>
            </w:r>
          </w:p>
        </w:tc>
      </w:tr>
      <w:tr w:rsidR="00D74013" w:rsidRPr="0006355A" w:rsidTr="008760A9">
        <w:trPr>
          <w:trHeight w:val="397"/>
          <w:jc w:val="center"/>
        </w:trPr>
        <w:tc>
          <w:tcPr>
            <w:tcW w:w="2480" w:type="dxa"/>
            <w:vMerge/>
          </w:tcPr>
          <w:p w:rsidR="00D74013" w:rsidRPr="0006355A" w:rsidRDefault="00D74013" w:rsidP="008760A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6732" w:type="dxa"/>
          </w:tcPr>
          <w:p w:rsidR="00D74013" w:rsidRPr="0006355A" w:rsidRDefault="00D74013" w:rsidP="008760A9">
            <w:pPr>
              <w:rPr>
                <w:rFonts w:cs="Calibri"/>
                <w:sz w:val="24"/>
                <w:szCs w:val="24"/>
              </w:rPr>
            </w:pPr>
            <w:r w:rsidRPr="0006355A">
              <w:rPr>
                <w:rFonts w:cs="Calibri"/>
                <w:b/>
                <w:bCs/>
                <w:sz w:val="24"/>
                <w:szCs w:val="24"/>
              </w:rPr>
              <w:t>Ministère des Affaires Economiques et du Développement</w:t>
            </w:r>
          </w:p>
        </w:tc>
      </w:tr>
      <w:tr w:rsidR="00D74013" w:rsidRPr="0006355A" w:rsidTr="008760A9">
        <w:trPr>
          <w:trHeight w:val="397"/>
          <w:jc w:val="center"/>
        </w:trPr>
        <w:tc>
          <w:tcPr>
            <w:tcW w:w="2480" w:type="dxa"/>
            <w:vMerge/>
          </w:tcPr>
          <w:p w:rsidR="00D74013" w:rsidRPr="0006355A" w:rsidRDefault="00D74013" w:rsidP="008760A9">
            <w:pPr>
              <w:rPr>
                <w:rFonts w:cs="Calibri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6732" w:type="dxa"/>
            <w:vAlign w:val="center"/>
          </w:tcPr>
          <w:p w:rsidR="00D74013" w:rsidRPr="00D74013" w:rsidRDefault="00D74013" w:rsidP="00D74013">
            <w:pPr>
              <w:rPr>
                <w:rFonts w:cs="Calibri"/>
                <w:smallCaps/>
                <w:sz w:val="24"/>
                <w:szCs w:val="24"/>
              </w:rPr>
            </w:pPr>
            <w:r w:rsidRPr="0006355A">
              <w:rPr>
                <w:rFonts w:cs="Calibri"/>
                <w:smallCaps/>
                <w:sz w:val="24"/>
                <w:szCs w:val="24"/>
              </w:rPr>
              <w:t>DIRECTION DE</w:t>
            </w:r>
            <w:r>
              <w:rPr>
                <w:rFonts w:cs="Calibri"/>
                <w:smallCaps/>
                <w:sz w:val="24"/>
                <w:szCs w:val="24"/>
              </w:rPr>
              <w:t>S PROJETS EDUCATION – FORMATION</w:t>
            </w:r>
          </w:p>
        </w:tc>
      </w:tr>
    </w:tbl>
    <w:p w:rsidR="00D74013" w:rsidRDefault="00D74013" w:rsidP="00430621">
      <w:pPr>
        <w:pStyle w:val="Titre1"/>
        <w:spacing w:before="0"/>
        <w:jc w:val="center"/>
        <w:rPr>
          <w:rFonts w:ascii="Times New Roman" w:hAnsi="Times New Roman"/>
        </w:rPr>
      </w:pPr>
    </w:p>
    <w:p w:rsidR="000555A8" w:rsidRDefault="00430621" w:rsidP="00972D1A">
      <w:pPr>
        <w:pStyle w:val="Titre1"/>
        <w:spacing w:before="0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ED63CF">
        <w:rPr>
          <w:rFonts w:asciiTheme="minorHAnsi" w:hAnsiTheme="minorHAnsi"/>
          <w:b w:val="0"/>
          <w:bCs w:val="0"/>
          <w:sz w:val="24"/>
          <w:szCs w:val="24"/>
        </w:rPr>
        <w:t xml:space="preserve">Avis d’Appel d’Offres International </w:t>
      </w:r>
    </w:p>
    <w:p w:rsidR="00430621" w:rsidRPr="00ED63CF" w:rsidRDefault="00FE3E52" w:rsidP="000555A8">
      <w:pPr>
        <w:pStyle w:val="Titre1"/>
        <w:spacing w:before="0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P</w:t>
      </w:r>
      <w:r w:rsidR="00972D1A">
        <w:rPr>
          <w:rFonts w:asciiTheme="minorHAnsi" w:hAnsiTheme="minorHAnsi"/>
          <w:b w:val="0"/>
          <w:bCs w:val="0"/>
          <w:sz w:val="24"/>
          <w:szCs w:val="24"/>
        </w:rPr>
        <w:t>our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0555A8">
        <w:rPr>
          <w:rFonts w:asciiTheme="minorHAnsi" w:hAnsiTheme="minorHAnsi"/>
          <w:b w:val="0"/>
          <w:bCs w:val="0"/>
          <w:sz w:val="24"/>
          <w:szCs w:val="24"/>
        </w:rPr>
        <w:t>la réimpression de 800 000 manuels</w:t>
      </w:r>
    </w:p>
    <w:p w:rsidR="00430621" w:rsidRPr="00ED63CF" w:rsidRDefault="00D74013" w:rsidP="002F4FD3">
      <w:pPr>
        <w:jc w:val="righ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ED63CF">
        <w:rPr>
          <w:rFonts w:asciiTheme="minorHAnsi" w:hAnsiTheme="minorHAnsi"/>
          <w:b/>
          <w:i/>
          <w:iCs/>
          <w:sz w:val="24"/>
          <w:szCs w:val="24"/>
        </w:rPr>
        <w:t>Date :</w:t>
      </w:r>
      <w:r w:rsidR="002F4FD3" w:rsidRPr="00ED63CF">
        <w:rPr>
          <w:rFonts w:asciiTheme="minorHAnsi" w:hAnsiTheme="minorHAnsi"/>
          <w:b/>
          <w:sz w:val="24"/>
          <w:szCs w:val="24"/>
        </w:rPr>
        <w:t>2/02/2014</w:t>
      </w:r>
    </w:p>
    <w:p w:rsidR="00430621" w:rsidRPr="00ED63CF" w:rsidRDefault="00430621" w:rsidP="00430621">
      <w:pPr>
        <w:jc w:val="right"/>
        <w:rPr>
          <w:rFonts w:asciiTheme="minorHAnsi" w:hAnsiTheme="minorHAnsi"/>
          <w:b/>
          <w:i/>
          <w:iCs/>
          <w:sz w:val="24"/>
          <w:szCs w:val="24"/>
        </w:rPr>
      </w:pPr>
      <w:r w:rsidRPr="00ED63CF">
        <w:rPr>
          <w:rFonts w:asciiTheme="minorHAnsi" w:hAnsiTheme="minorHAnsi"/>
          <w:b/>
          <w:i/>
          <w:iCs/>
          <w:sz w:val="24"/>
          <w:szCs w:val="24"/>
        </w:rPr>
        <w:t>AAOINo 137/DPEF/2014</w:t>
      </w:r>
    </w:p>
    <w:p w:rsidR="00430621" w:rsidRPr="00ED63CF" w:rsidRDefault="00430621" w:rsidP="0043062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ED63CF">
        <w:rPr>
          <w:rFonts w:asciiTheme="minorHAnsi" w:hAnsiTheme="minorHAnsi"/>
          <w:sz w:val="24"/>
          <w:szCs w:val="24"/>
        </w:rPr>
        <w:t xml:space="preserve">Cet Avis d’appel d’offres fait suite au Plan Prévisionnel de Passation des Marchés paru dans le journal Horizon N° 5934 du 03 février 2013 et sur le site </w:t>
      </w:r>
      <w:r w:rsidRPr="00ED63CF">
        <w:rPr>
          <w:rFonts w:asciiTheme="minorHAnsi" w:hAnsiTheme="minorHAnsi"/>
          <w:sz w:val="24"/>
          <w:szCs w:val="24"/>
          <w:u w:val="single"/>
        </w:rPr>
        <w:t>www.pmd.mr</w:t>
      </w:r>
      <w:r w:rsidRPr="00ED63CF">
        <w:rPr>
          <w:rFonts w:asciiTheme="minorHAnsi" w:hAnsiTheme="minorHAnsi"/>
          <w:sz w:val="24"/>
          <w:szCs w:val="24"/>
        </w:rPr>
        <w:t>.</w:t>
      </w:r>
    </w:p>
    <w:p w:rsidR="00430621" w:rsidRPr="00ED63CF" w:rsidRDefault="00430621" w:rsidP="0043062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pacing w:val="1"/>
          <w:sz w:val="24"/>
          <w:szCs w:val="24"/>
        </w:rPr>
      </w:pPr>
      <w:r w:rsidRPr="00ED63CF">
        <w:rPr>
          <w:rFonts w:asciiTheme="minorHAnsi" w:hAnsiTheme="minorHAnsi"/>
          <w:color w:val="000000"/>
          <w:spacing w:val="1"/>
          <w:sz w:val="24"/>
          <w:szCs w:val="24"/>
        </w:rPr>
        <w:t xml:space="preserve">La </w:t>
      </w:r>
      <w:r w:rsidRPr="00ED63CF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République Islamique de Mauritanie </w:t>
      </w:r>
      <w:r w:rsidRPr="00ED63CF">
        <w:rPr>
          <w:rFonts w:asciiTheme="minorHAnsi" w:hAnsiTheme="minorHAnsi"/>
          <w:color w:val="000000"/>
          <w:spacing w:val="1"/>
          <w:sz w:val="24"/>
          <w:szCs w:val="24"/>
        </w:rPr>
        <w:t xml:space="preserve">a obtenu de l’Agence Française de Développement (AFD,) des fonds pour contribuer au financement du coût du Programme National de Développement du Secteur </w:t>
      </w:r>
      <w:r w:rsidRPr="00ED63CF">
        <w:rPr>
          <w:rFonts w:asciiTheme="minorHAnsi" w:hAnsiTheme="minorHAnsi"/>
          <w:color w:val="000000"/>
          <w:sz w:val="24"/>
          <w:szCs w:val="24"/>
        </w:rPr>
        <w:t xml:space="preserve">Educatif (PNDSE) dans le cadre du troisième Contrat de Désendettement et de Développement (C2D3).  </w:t>
      </w:r>
      <w:r w:rsidRPr="00ED63CF">
        <w:rPr>
          <w:rFonts w:asciiTheme="minorHAnsi" w:hAnsiTheme="minorHAnsi"/>
          <w:color w:val="000000"/>
          <w:spacing w:val="1"/>
          <w:sz w:val="24"/>
          <w:szCs w:val="24"/>
        </w:rPr>
        <w:t xml:space="preserve">Il est prévu qu'une partie des sommes accordées sera utilisée pour effectuer les paiements prévus au </w:t>
      </w:r>
      <w:r w:rsidRPr="00ED63CF">
        <w:rPr>
          <w:rFonts w:asciiTheme="minorHAnsi" w:hAnsiTheme="minorHAnsi"/>
          <w:spacing w:val="1"/>
          <w:sz w:val="24"/>
          <w:szCs w:val="24"/>
        </w:rPr>
        <w:t>titre de la réimpression de manuels scolaires destinés à l’enseignement fondamental et à l’enseignement secondaire.</w:t>
      </w:r>
    </w:p>
    <w:p w:rsidR="00430621" w:rsidRPr="00ED63CF" w:rsidRDefault="00430621" w:rsidP="00430621">
      <w:pPr>
        <w:pStyle w:val="Paragraphedeliste"/>
        <w:spacing w:line="240" w:lineRule="auto"/>
        <w:ind w:left="708"/>
        <w:jc w:val="both"/>
        <w:rPr>
          <w:rFonts w:asciiTheme="minorHAnsi" w:hAnsiTheme="minorHAnsi"/>
          <w:sz w:val="24"/>
          <w:szCs w:val="24"/>
        </w:rPr>
      </w:pPr>
    </w:p>
    <w:p w:rsidR="00430621" w:rsidRPr="00ED63CF" w:rsidRDefault="00430621" w:rsidP="00430621">
      <w:pPr>
        <w:pStyle w:val="Paragraphedeliste"/>
        <w:numPr>
          <w:ilvl w:val="0"/>
          <w:numId w:val="1"/>
        </w:numPr>
        <w:spacing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ED63CF">
        <w:rPr>
          <w:rFonts w:asciiTheme="minorHAnsi" w:hAnsiTheme="minorHAnsi"/>
          <w:sz w:val="24"/>
          <w:szCs w:val="24"/>
        </w:rPr>
        <w:t>Les décaissements des fonds de l’AFD sont entièrement assujettis aux termes et conditions de l’accord de financement.</w:t>
      </w:r>
    </w:p>
    <w:p w:rsidR="00430621" w:rsidRPr="00ED63CF" w:rsidRDefault="00430621" w:rsidP="00430621">
      <w:pPr>
        <w:pStyle w:val="Paragraphedeliste"/>
        <w:spacing w:line="240" w:lineRule="auto"/>
        <w:ind w:left="708"/>
        <w:jc w:val="both"/>
        <w:rPr>
          <w:rFonts w:asciiTheme="minorHAnsi" w:hAnsiTheme="minorHAnsi"/>
          <w:sz w:val="24"/>
          <w:szCs w:val="24"/>
        </w:rPr>
      </w:pPr>
    </w:p>
    <w:p w:rsidR="00430621" w:rsidRPr="00ED63CF" w:rsidRDefault="00430621" w:rsidP="0043062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pacing w:val="1"/>
          <w:sz w:val="24"/>
          <w:szCs w:val="24"/>
        </w:rPr>
      </w:pPr>
      <w:r w:rsidRPr="00ED63CF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La Direction des Projet Eduction - Formation (DPEF)</w:t>
      </w:r>
      <w:r w:rsidRPr="00ED63CF">
        <w:rPr>
          <w:rFonts w:asciiTheme="minorHAnsi" w:hAnsiTheme="minorHAnsi"/>
          <w:color w:val="000000"/>
          <w:spacing w:val="1"/>
          <w:sz w:val="24"/>
          <w:szCs w:val="24"/>
        </w:rPr>
        <w:t xml:space="preserve"> sollicite, par le présent   Appel d'Offres, les </w:t>
      </w:r>
      <w:r w:rsidRPr="00ED63CF">
        <w:rPr>
          <w:rFonts w:asciiTheme="minorHAnsi" w:hAnsiTheme="minorHAnsi"/>
          <w:color w:val="000000"/>
          <w:spacing w:val="-4"/>
          <w:sz w:val="24"/>
          <w:szCs w:val="24"/>
        </w:rPr>
        <w:t>soumissionnaires admis à concourir, à présenter leurs offres sous plis fermés</w:t>
      </w:r>
      <w:r w:rsidRPr="00ED63CF">
        <w:rPr>
          <w:rFonts w:asciiTheme="minorHAnsi" w:hAnsiTheme="minorHAnsi"/>
          <w:spacing w:val="-4"/>
          <w:sz w:val="24"/>
          <w:szCs w:val="24"/>
        </w:rPr>
        <w:t xml:space="preserve">, pour </w:t>
      </w:r>
      <w:r w:rsidRPr="00ED63CF">
        <w:rPr>
          <w:rFonts w:asciiTheme="minorHAnsi" w:hAnsiTheme="minorHAnsi"/>
          <w:spacing w:val="1"/>
          <w:sz w:val="24"/>
          <w:szCs w:val="24"/>
        </w:rPr>
        <w:t>la réimpression de</w:t>
      </w:r>
      <w:r w:rsidR="00B2779F">
        <w:rPr>
          <w:rFonts w:asciiTheme="minorHAnsi" w:hAnsiTheme="minorHAnsi"/>
          <w:spacing w:val="1"/>
          <w:sz w:val="24"/>
          <w:szCs w:val="24"/>
        </w:rPr>
        <w:t xml:space="preserve"> 800 000</w:t>
      </w:r>
      <w:r w:rsidRPr="00ED63CF">
        <w:rPr>
          <w:rFonts w:asciiTheme="minorHAnsi" w:hAnsiTheme="minorHAnsi"/>
          <w:spacing w:val="1"/>
          <w:sz w:val="24"/>
          <w:szCs w:val="24"/>
        </w:rPr>
        <w:t xml:space="preserve"> manuels scolaires destinés à l’enseignement fondamental et à l’enseignement secondaire.</w:t>
      </w:r>
    </w:p>
    <w:p w:rsidR="00430621" w:rsidRPr="00ED63CF" w:rsidRDefault="00430621" w:rsidP="00430621">
      <w:pPr>
        <w:pStyle w:val="Paragraphedeliste"/>
        <w:spacing w:line="240" w:lineRule="auto"/>
        <w:jc w:val="both"/>
        <w:rPr>
          <w:rFonts w:asciiTheme="minorHAnsi" w:hAnsiTheme="minorHAnsi"/>
          <w:color w:val="FF0000"/>
          <w:spacing w:val="1"/>
          <w:sz w:val="24"/>
          <w:szCs w:val="24"/>
        </w:rPr>
      </w:pPr>
    </w:p>
    <w:p w:rsidR="00430621" w:rsidRPr="00ED63CF" w:rsidRDefault="00430621" w:rsidP="0043062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ED63CF">
        <w:rPr>
          <w:rFonts w:asciiTheme="minorHAnsi" w:hAnsiTheme="minorHAnsi"/>
          <w:sz w:val="24"/>
          <w:szCs w:val="24"/>
        </w:rPr>
        <w:t>La passation du Marché sera conduite par Appel d’Offres International tel que défini dans le Code National des Marchés Publics</w:t>
      </w:r>
      <w:r w:rsidRPr="00ED63CF">
        <w:rPr>
          <w:rFonts w:asciiTheme="minorHAnsi" w:hAnsiTheme="minorHAnsi"/>
          <w:i/>
          <w:iCs/>
          <w:sz w:val="24"/>
          <w:szCs w:val="24"/>
        </w:rPr>
        <w:t>,</w:t>
      </w:r>
      <w:r w:rsidRPr="00ED63CF">
        <w:rPr>
          <w:rFonts w:asciiTheme="minorHAnsi" w:hAnsiTheme="minorHAnsi"/>
          <w:sz w:val="24"/>
          <w:szCs w:val="24"/>
        </w:rPr>
        <w:t xml:space="preserve"> et ouvert à tous les candidats éligibles. </w:t>
      </w:r>
    </w:p>
    <w:p w:rsidR="00430621" w:rsidRPr="00ED63CF" w:rsidRDefault="00430621" w:rsidP="008C2EC3">
      <w:pPr>
        <w:spacing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ED63CF">
        <w:rPr>
          <w:rFonts w:asciiTheme="minorHAnsi" w:hAnsiTheme="minorHAnsi"/>
          <w:sz w:val="24"/>
          <w:szCs w:val="24"/>
        </w:rPr>
        <w:t xml:space="preserve">L’Administration se réserve le droit de ne pas donner suite </w:t>
      </w:r>
      <w:r w:rsidR="008C2EC3">
        <w:rPr>
          <w:rFonts w:asciiTheme="minorHAnsi" w:hAnsiTheme="minorHAnsi"/>
          <w:sz w:val="24"/>
          <w:szCs w:val="24"/>
        </w:rPr>
        <w:t xml:space="preserve">au présent </w:t>
      </w:r>
      <w:r w:rsidR="008C2EC3" w:rsidRPr="00ED63CF">
        <w:rPr>
          <w:rFonts w:asciiTheme="minorHAnsi" w:hAnsiTheme="minorHAnsi"/>
          <w:sz w:val="24"/>
          <w:szCs w:val="24"/>
        </w:rPr>
        <w:t>DAOI</w:t>
      </w:r>
      <w:r w:rsidRPr="00ED63CF">
        <w:rPr>
          <w:rFonts w:asciiTheme="minorHAnsi" w:hAnsiTheme="minorHAnsi"/>
          <w:sz w:val="24"/>
          <w:szCs w:val="24"/>
        </w:rPr>
        <w:t xml:space="preserve"> ou de ne donner qu’une suite partielle.</w:t>
      </w:r>
    </w:p>
    <w:p w:rsidR="00430621" w:rsidRPr="00ED63CF" w:rsidRDefault="00430621" w:rsidP="00430621">
      <w:pPr>
        <w:pStyle w:val="Paragraphedeliste"/>
        <w:numPr>
          <w:ilvl w:val="0"/>
          <w:numId w:val="1"/>
        </w:numPr>
        <w:autoSpaceDN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ED63CF">
        <w:rPr>
          <w:rFonts w:asciiTheme="minorHAnsi" w:hAnsiTheme="minorHAnsi"/>
          <w:sz w:val="24"/>
          <w:szCs w:val="24"/>
        </w:rPr>
        <w:t xml:space="preserve">Les candidats intéressés peuvent obtenir des informations à la Direction des Projet Education – Formation, auprès de Monsieur Mohamed Ould Sidi Mohamed ; E-mail : </w:t>
      </w:r>
      <w:hyperlink r:id="rId6" w:history="1">
        <w:r w:rsidRPr="00ED63CF">
          <w:rPr>
            <w:rFonts w:asciiTheme="minorHAnsi" w:hAnsiTheme="minorHAnsi"/>
            <w:sz w:val="24"/>
            <w:szCs w:val="24"/>
          </w:rPr>
          <w:t>mosm@dpef.mr</w:t>
        </w:r>
      </w:hyperlink>
      <w:r w:rsidRPr="00ED63CF">
        <w:rPr>
          <w:rFonts w:asciiTheme="minorHAnsi" w:hAnsiTheme="minorHAnsi"/>
          <w:sz w:val="24"/>
          <w:szCs w:val="24"/>
        </w:rPr>
        <w:t xml:space="preserve"> et prendre connaissance des documents d’Appel d’offres à  l’adresse suivante : Direction des Projet Education – Formation, BP : 6541  Téléphone (222) 45 25 20 63 ; (222) 45 29 12 03 &amp; 45 29 12 04, Fax : (222) 45 25 15 13, de 08 Heures du matin à 16 heures de l’après Midi (Heure GMT), pendant les jours ouvrables.</w:t>
      </w:r>
    </w:p>
    <w:p w:rsidR="00430621" w:rsidRPr="00ED63CF" w:rsidRDefault="00430621" w:rsidP="00430621">
      <w:pPr>
        <w:pStyle w:val="Paragraphedeliste"/>
        <w:autoSpaceDN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430621" w:rsidRPr="00ED63CF" w:rsidRDefault="00430621" w:rsidP="00ED63CF">
      <w:pPr>
        <w:pStyle w:val="Paragraphedeliste"/>
        <w:numPr>
          <w:ilvl w:val="0"/>
          <w:numId w:val="1"/>
        </w:numPr>
        <w:autoSpaceDN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ED63CF">
        <w:rPr>
          <w:rFonts w:asciiTheme="minorHAnsi" w:hAnsiTheme="minorHAnsi"/>
          <w:sz w:val="24"/>
          <w:szCs w:val="24"/>
        </w:rPr>
        <w:t xml:space="preserve">Les candidats intéressés peuvent obtenir un dossier d’Appel d’offres complet en  formulant une demande écrite à l’adresse (i) mentionnée ci-dessous contre un paiement non remboursable de 70 000 Ouguiyas, ou sa contre-valeur en monnaie </w:t>
      </w:r>
      <w:r w:rsidRPr="00ED63CF">
        <w:rPr>
          <w:rFonts w:asciiTheme="minorHAnsi" w:hAnsiTheme="minorHAnsi"/>
          <w:sz w:val="24"/>
          <w:szCs w:val="24"/>
        </w:rPr>
        <w:lastRenderedPageBreak/>
        <w:t xml:space="preserve">librement convertible au compte bancaire ouvert au nom de la DPEF à la BMCI, Nouakchott, dont les </w:t>
      </w:r>
      <w:r w:rsidR="00ED63CF">
        <w:rPr>
          <w:rFonts w:asciiTheme="minorHAnsi" w:hAnsiTheme="minorHAnsi"/>
          <w:sz w:val="24"/>
          <w:szCs w:val="24"/>
        </w:rPr>
        <w:t xml:space="preserve">coordonnées sont les suivantes : </w:t>
      </w:r>
    </w:p>
    <w:p w:rsidR="00430621" w:rsidRPr="00ED63CF" w:rsidRDefault="00430621" w:rsidP="00430621">
      <w:pPr>
        <w:autoSpaceDN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326" w:type="dxa"/>
        <w:tblInd w:w="694" w:type="dxa"/>
        <w:tblCellMar>
          <w:left w:w="70" w:type="dxa"/>
          <w:right w:w="70" w:type="dxa"/>
        </w:tblCellMar>
        <w:tblLook w:val="04A0"/>
      </w:tblPr>
      <w:tblGrid>
        <w:gridCol w:w="2813"/>
        <w:gridCol w:w="2458"/>
        <w:gridCol w:w="2696"/>
        <w:gridCol w:w="1359"/>
      </w:tblGrid>
      <w:tr w:rsidR="00430621" w:rsidRPr="00ED63CF" w:rsidTr="008760A9">
        <w:trPr>
          <w:trHeight w:val="523"/>
        </w:trPr>
        <w:tc>
          <w:tcPr>
            <w:tcW w:w="93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0621" w:rsidRPr="00ED63CF" w:rsidRDefault="00430621" w:rsidP="008760A9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D63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BANQUE MAURITANIENNE POUR LE COMMERCE INTERNATIONAL </w:t>
            </w:r>
          </w:p>
        </w:tc>
      </w:tr>
      <w:tr w:rsidR="00430621" w:rsidRPr="00ED63CF" w:rsidTr="008760A9">
        <w:trPr>
          <w:trHeight w:val="523"/>
        </w:trPr>
        <w:tc>
          <w:tcPr>
            <w:tcW w:w="93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621" w:rsidRPr="00ED63CF" w:rsidRDefault="00430621" w:rsidP="008760A9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D63CF">
              <w:rPr>
                <w:rFonts w:asciiTheme="minorHAnsi" w:hAnsiTheme="minorHAnsi"/>
                <w:color w:val="000000"/>
                <w:sz w:val="24"/>
                <w:szCs w:val="24"/>
              </w:rPr>
              <w:t>Références bancaires</w:t>
            </w:r>
          </w:p>
        </w:tc>
      </w:tr>
      <w:tr w:rsidR="00430621" w:rsidRPr="00ED63CF" w:rsidTr="008760A9">
        <w:trPr>
          <w:trHeight w:val="523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21" w:rsidRPr="00ED63CF" w:rsidRDefault="00430621" w:rsidP="008760A9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ED63C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Code banque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21" w:rsidRPr="00ED63CF" w:rsidRDefault="00430621" w:rsidP="008760A9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ED63C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Code agence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21" w:rsidRPr="00ED63CF" w:rsidRDefault="00430621" w:rsidP="008760A9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ED63C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N° du compte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21" w:rsidRPr="00ED63CF" w:rsidRDefault="00430621" w:rsidP="008760A9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ED63C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Clé RIB</w:t>
            </w:r>
          </w:p>
        </w:tc>
      </w:tr>
      <w:tr w:rsidR="00430621" w:rsidRPr="00ED63CF" w:rsidTr="008760A9">
        <w:trPr>
          <w:trHeight w:val="523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21" w:rsidRPr="00ED63CF" w:rsidRDefault="00430621" w:rsidP="008760A9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D63CF">
              <w:rPr>
                <w:rFonts w:asciiTheme="minorHAnsi" w:hAnsiTheme="minorHAnsi"/>
                <w:color w:val="000000"/>
                <w:sz w:val="24"/>
                <w:szCs w:val="24"/>
              </w:rPr>
              <w:t>00010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21" w:rsidRPr="00ED63CF" w:rsidRDefault="00430621" w:rsidP="008760A9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D63CF">
              <w:rPr>
                <w:rFonts w:asciiTheme="minorHAnsi" w:hAnsiTheme="minorHAnsi"/>
                <w:color w:val="000000"/>
                <w:sz w:val="24"/>
                <w:szCs w:val="24"/>
              </w:rPr>
              <w:t>00001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21" w:rsidRPr="00ED63CF" w:rsidRDefault="00430621" w:rsidP="008760A9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D63CF">
              <w:rPr>
                <w:rFonts w:asciiTheme="minorHAnsi" w:hAnsiTheme="minorHAnsi"/>
                <w:color w:val="000000"/>
                <w:sz w:val="24"/>
                <w:szCs w:val="24"/>
              </w:rPr>
              <w:t>01289070181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21" w:rsidRPr="00ED63CF" w:rsidRDefault="00430621" w:rsidP="008760A9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D63CF">
              <w:rPr>
                <w:rFonts w:asciiTheme="minorHAnsi" w:hAnsiTheme="minorHAnsi"/>
                <w:color w:val="000000"/>
                <w:sz w:val="24"/>
                <w:szCs w:val="24"/>
              </w:rPr>
              <w:t>79</w:t>
            </w:r>
          </w:p>
        </w:tc>
      </w:tr>
      <w:tr w:rsidR="00430621" w:rsidRPr="00ED63CF" w:rsidTr="008760A9">
        <w:trPr>
          <w:trHeight w:val="523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21" w:rsidRPr="00ED63CF" w:rsidRDefault="00430621" w:rsidP="008760A9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ED63C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Adresse SWIFT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621" w:rsidRPr="00ED63CF" w:rsidRDefault="00430621" w:rsidP="008760A9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ED63C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MBICMRMRXXX</w:t>
            </w:r>
          </w:p>
        </w:tc>
      </w:tr>
      <w:tr w:rsidR="00430621" w:rsidRPr="00ED63CF" w:rsidTr="008760A9">
        <w:trPr>
          <w:trHeight w:val="523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621" w:rsidRPr="00ED63CF" w:rsidRDefault="00430621" w:rsidP="008760A9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D63CF">
              <w:rPr>
                <w:rFonts w:asciiTheme="minorHAnsi" w:hAnsiTheme="minorHAnsi"/>
                <w:color w:val="000000"/>
                <w:sz w:val="24"/>
                <w:szCs w:val="24"/>
              </w:rPr>
              <w:t>IBAN: MR 1300010000010128907018179</w:t>
            </w:r>
          </w:p>
        </w:tc>
      </w:tr>
    </w:tbl>
    <w:p w:rsidR="00430621" w:rsidRPr="00ED63CF" w:rsidRDefault="00430621" w:rsidP="00430621">
      <w:pPr>
        <w:pStyle w:val="Paragraphedeliste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430621" w:rsidRPr="00ED63CF" w:rsidRDefault="00430621" w:rsidP="005326C4">
      <w:pPr>
        <w:pStyle w:val="Paragraphedeliste"/>
        <w:numPr>
          <w:ilvl w:val="0"/>
          <w:numId w:val="1"/>
        </w:numPr>
        <w:tabs>
          <w:tab w:val="right" w:pos="7254"/>
        </w:tabs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ED63CF">
        <w:rPr>
          <w:rFonts w:asciiTheme="minorHAnsi" w:hAnsiTheme="minorHAnsi"/>
          <w:sz w:val="24"/>
          <w:szCs w:val="24"/>
        </w:rPr>
        <w:t xml:space="preserve">Les offres devront être soumises à l’adresse (ii) ci-dessous au plus tard le </w:t>
      </w:r>
      <w:r w:rsidR="0045796A" w:rsidRPr="00ED63CF">
        <w:rPr>
          <w:rFonts w:asciiTheme="minorHAnsi" w:hAnsiTheme="minorHAnsi"/>
          <w:b/>
          <w:bCs/>
          <w:sz w:val="24"/>
          <w:szCs w:val="24"/>
        </w:rPr>
        <w:t xml:space="preserve">mercredi 26 mars 2014 </w:t>
      </w:r>
      <w:r w:rsidRPr="00ED63CF">
        <w:rPr>
          <w:rFonts w:asciiTheme="minorHAnsi" w:hAnsiTheme="minorHAnsi"/>
          <w:b/>
          <w:bCs/>
          <w:sz w:val="24"/>
          <w:szCs w:val="24"/>
        </w:rPr>
        <w:t>à 10 heures TU</w:t>
      </w:r>
      <w:r w:rsidRPr="00ED63CF">
        <w:rPr>
          <w:rFonts w:asciiTheme="minorHAnsi" w:hAnsiTheme="minorHAnsi"/>
          <w:sz w:val="24"/>
          <w:szCs w:val="24"/>
        </w:rPr>
        <w:t xml:space="preserve">. La soumission des offres par voie électronique n’est pas autorisée. </w:t>
      </w:r>
      <w:r w:rsidRPr="00ED63CF">
        <w:rPr>
          <w:rFonts w:asciiTheme="minorHAnsi" w:hAnsiTheme="minorHAnsi"/>
          <w:b/>
          <w:bCs/>
          <w:sz w:val="24"/>
          <w:szCs w:val="24"/>
        </w:rPr>
        <w:t xml:space="preserve">Les offres remises </w:t>
      </w:r>
      <w:r w:rsidR="00FE3E52">
        <w:rPr>
          <w:rFonts w:asciiTheme="minorHAnsi" w:hAnsiTheme="minorHAnsi"/>
          <w:b/>
          <w:bCs/>
          <w:sz w:val="24"/>
          <w:szCs w:val="24"/>
        </w:rPr>
        <w:t>après l’heure et la date limite</w:t>
      </w:r>
      <w:r w:rsidRPr="00ED63CF">
        <w:rPr>
          <w:rFonts w:asciiTheme="minorHAnsi" w:hAnsiTheme="minorHAnsi"/>
          <w:b/>
          <w:bCs/>
          <w:sz w:val="24"/>
          <w:szCs w:val="24"/>
        </w:rPr>
        <w:t xml:space="preserve"> de dépôt fixées ci-dessous ne sont pas acceptées</w:t>
      </w:r>
      <w:r w:rsidRPr="00ED63CF">
        <w:rPr>
          <w:rFonts w:asciiTheme="minorHAnsi" w:hAnsiTheme="minorHAnsi"/>
          <w:sz w:val="24"/>
          <w:szCs w:val="24"/>
        </w:rPr>
        <w:t>. Les offres seront ouvertes en séance publique, en présence des représentants des soumissionnaires qui le souhaitent à l’adresse (ii) ci-dessous mentionnée le</w:t>
      </w:r>
      <w:r w:rsidR="00FE3E52">
        <w:rPr>
          <w:rFonts w:asciiTheme="minorHAnsi" w:hAnsiTheme="minorHAnsi"/>
          <w:sz w:val="24"/>
          <w:szCs w:val="24"/>
        </w:rPr>
        <w:t xml:space="preserve"> </w:t>
      </w:r>
      <w:r w:rsidR="0045796A" w:rsidRPr="00ED63CF">
        <w:rPr>
          <w:rFonts w:asciiTheme="minorHAnsi" w:hAnsiTheme="minorHAnsi"/>
          <w:b/>
          <w:bCs/>
          <w:sz w:val="24"/>
          <w:szCs w:val="24"/>
        </w:rPr>
        <w:t xml:space="preserve">mercredi 26 mars 2014 à 10 heures </w:t>
      </w:r>
      <w:r w:rsidR="00F23CCB" w:rsidRPr="00ED63CF">
        <w:rPr>
          <w:rFonts w:asciiTheme="minorHAnsi" w:hAnsiTheme="minorHAnsi"/>
          <w:b/>
          <w:bCs/>
          <w:sz w:val="24"/>
          <w:szCs w:val="24"/>
        </w:rPr>
        <w:t>TU</w:t>
      </w:r>
      <w:r w:rsidRPr="00ED63CF">
        <w:rPr>
          <w:rFonts w:asciiTheme="minorHAnsi" w:hAnsiTheme="minorHAnsi"/>
          <w:sz w:val="24"/>
          <w:szCs w:val="24"/>
        </w:rPr>
        <w:t>.</w:t>
      </w:r>
    </w:p>
    <w:p w:rsidR="005326C4" w:rsidRDefault="00430621" w:rsidP="009D2F71">
      <w:pPr>
        <w:pStyle w:val="Paragraphedeliste"/>
        <w:tabs>
          <w:tab w:val="right" w:pos="7254"/>
        </w:tabs>
        <w:spacing w:before="12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ED63CF">
        <w:rPr>
          <w:rFonts w:asciiTheme="minorHAnsi" w:hAnsiTheme="minorHAnsi"/>
          <w:sz w:val="24"/>
          <w:szCs w:val="24"/>
        </w:rPr>
        <w:t xml:space="preserve">Les offres doivent comprendre </w:t>
      </w:r>
      <w:r w:rsidRPr="00ED63CF">
        <w:rPr>
          <w:rFonts w:asciiTheme="minorHAnsi" w:hAnsiTheme="minorHAnsi"/>
          <w:iCs/>
          <w:sz w:val="24"/>
          <w:szCs w:val="24"/>
        </w:rPr>
        <w:t>une garantie de soumission</w:t>
      </w:r>
      <w:r w:rsidRPr="00ED63CF">
        <w:rPr>
          <w:rFonts w:asciiTheme="minorHAnsi" w:hAnsiTheme="minorHAnsi"/>
          <w:sz w:val="24"/>
          <w:szCs w:val="24"/>
        </w:rPr>
        <w:t xml:space="preserve"> d’un montant de </w:t>
      </w:r>
    </w:p>
    <w:p w:rsidR="00430621" w:rsidRPr="00ED63CF" w:rsidRDefault="00430621" w:rsidP="009D2F71">
      <w:pPr>
        <w:pStyle w:val="Paragraphedeliste"/>
        <w:tabs>
          <w:tab w:val="right" w:pos="7254"/>
        </w:tabs>
        <w:spacing w:before="120" w:line="240" w:lineRule="auto"/>
        <w:jc w:val="both"/>
        <w:rPr>
          <w:rFonts w:asciiTheme="minorHAnsi" w:hAnsiTheme="minorHAnsi"/>
          <w:iCs/>
          <w:sz w:val="24"/>
          <w:szCs w:val="24"/>
        </w:rPr>
      </w:pPr>
      <w:r w:rsidRPr="00ED63CF">
        <w:rPr>
          <w:rFonts w:asciiTheme="minorHAnsi" w:hAnsiTheme="minorHAnsi"/>
          <w:sz w:val="24"/>
          <w:szCs w:val="24"/>
        </w:rPr>
        <w:t xml:space="preserve">4 000 000 </w:t>
      </w:r>
      <w:r w:rsidR="009D2F71" w:rsidRPr="00ED63CF">
        <w:rPr>
          <w:rFonts w:asciiTheme="minorHAnsi" w:hAnsiTheme="minorHAnsi"/>
          <w:sz w:val="24"/>
          <w:szCs w:val="24"/>
        </w:rPr>
        <w:t>d’</w:t>
      </w:r>
      <w:r w:rsidR="00F23CCB" w:rsidRPr="00ED63CF">
        <w:rPr>
          <w:rFonts w:asciiTheme="minorHAnsi" w:hAnsiTheme="minorHAnsi"/>
          <w:sz w:val="24"/>
          <w:szCs w:val="24"/>
        </w:rPr>
        <w:t>Ouguiyas</w:t>
      </w:r>
      <w:r w:rsidR="009D2F71" w:rsidRPr="00ED63CF">
        <w:rPr>
          <w:rFonts w:asciiTheme="minorHAnsi" w:hAnsiTheme="minorHAnsi"/>
          <w:sz w:val="24"/>
          <w:szCs w:val="24"/>
        </w:rPr>
        <w:t xml:space="preserve"> ou sa </w:t>
      </w:r>
      <w:r w:rsidR="00F23CCB" w:rsidRPr="00ED63CF">
        <w:rPr>
          <w:rFonts w:asciiTheme="minorHAnsi" w:hAnsiTheme="minorHAnsi"/>
          <w:sz w:val="24"/>
          <w:szCs w:val="24"/>
        </w:rPr>
        <w:t>contre-valeur</w:t>
      </w:r>
      <w:r w:rsidR="009D2F71" w:rsidRPr="00ED63CF">
        <w:rPr>
          <w:rFonts w:asciiTheme="minorHAnsi" w:hAnsiTheme="minorHAnsi"/>
          <w:sz w:val="24"/>
          <w:szCs w:val="24"/>
        </w:rPr>
        <w:t xml:space="preserve"> en une monnaie l</w:t>
      </w:r>
      <w:r w:rsidR="00F23CCB" w:rsidRPr="00ED63CF">
        <w:rPr>
          <w:rFonts w:asciiTheme="minorHAnsi" w:hAnsiTheme="minorHAnsi"/>
          <w:sz w:val="24"/>
          <w:szCs w:val="24"/>
        </w:rPr>
        <w:t>ibrement convertible.</w:t>
      </w:r>
      <w:r w:rsidR="00F23CCB" w:rsidRPr="00ED63CF">
        <w:rPr>
          <w:rFonts w:asciiTheme="minorHAnsi" w:hAnsiTheme="minorHAnsi"/>
          <w:iCs/>
          <w:sz w:val="24"/>
          <w:szCs w:val="24"/>
        </w:rPr>
        <w:t xml:space="preserve"> Les</w:t>
      </w:r>
      <w:r w:rsidRPr="00ED63CF">
        <w:rPr>
          <w:rFonts w:asciiTheme="minorHAnsi" w:hAnsiTheme="minorHAnsi"/>
          <w:iCs/>
          <w:sz w:val="24"/>
          <w:szCs w:val="24"/>
        </w:rPr>
        <w:t xml:space="preserve"> offres devront demeurer valides pendant une durée de </w:t>
      </w:r>
      <w:r w:rsidRPr="00ED63CF">
        <w:rPr>
          <w:rFonts w:asciiTheme="minorHAnsi" w:hAnsiTheme="minorHAnsi"/>
          <w:b/>
          <w:bCs/>
          <w:iCs/>
          <w:sz w:val="24"/>
          <w:szCs w:val="24"/>
        </w:rPr>
        <w:t>90 jours à</w:t>
      </w:r>
      <w:r w:rsidRPr="00ED63CF">
        <w:rPr>
          <w:rFonts w:asciiTheme="minorHAnsi" w:hAnsiTheme="minorHAnsi"/>
          <w:iCs/>
          <w:sz w:val="24"/>
          <w:szCs w:val="24"/>
        </w:rPr>
        <w:t xml:space="preserve"> compter de la date limite de dépôt.</w:t>
      </w:r>
    </w:p>
    <w:p w:rsidR="00430621" w:rsidRPr="00ED63CF" w:rsidRDefault="00430621" w:rsidP="00430621">
      <w:pPr>
        <w:pStyle w:val="Paragraphedeliste"/>
        <w:tabs>
          <w:tab w:val="right" w:pos="7254"/>
        </w:tabs>
        <w:spacing w:before="120" w:line="240" w:lineRule="auto"/>
        <w:jc w:val="both"/>
        <w:rPr>
          <w:rFonts w:asciiTheme="minorHAnsi" w:hAnsiTheme="minorHAnsi"/>
          <w:iCs/>
          <w:sz w:val="24"/>
          <w:szCs w:val="24"/>
        </w:rPr>
      </w:pPr>
    </w:p>
    <w:p w:rsidR="00430621" w:rsidRPr="00ED63CF" w:rsidRDefault="00430621" w:rsidP="00430621">
      <w:pPr>
        <w:pStyle w:val="Paragraphedeliste"/>
        <w:numPr>
          <w:ilvl w:val="0"/>
          <w:numId w:val="1"/>
        </w:numPr>
        <w:tabs>
          <w:tab w:val="right" w:pos="7254"/>
        </w:tabs>
        <w:spacing w:before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ED63CF">
        <w:rPr>
          <w:rFonts w:asciiTheme="minorHAnsi" w:hAnsiTheme="minorHAnsi"/>
          <w:b/>
          <w:bCs/>
          <w:sz w:val="24"/>
          <w:szCs w:val="24"/>
        </w:rPr>
        <w:t>Le prix de l’offre doit être déterminé en toutes taxes.</w:t>
      </w:r>
    </w:p>
    <w:p w:rsidR="00430621" w:rsidRPr="00ED63CF" w:rsidRDefault="00430621" w:rsidP="00430621">
      <w:pPr>
        <w:pStyle w:val="Paragraphedeliste"/>
        <w:tabs>
          <w:tab w:val="right" w:pos="7254"/>
        </w:tabs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430621" w:rsidRPr="00ED63CF" w:rsidRDefault="00430621" w:rsidP="00430621">
      <w:pPr>
        <w:pStyle w:val="Paragraphedeliste"/>
        <w:tabs>
          <w:tab w:val="right" w:pos="7254"/>
        </w:tabs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ED63CF">
        <w:rPr>
          <w:rFonts w:asciiTheme="minorHAnsi" w:hAnsiTheme="minorHAnsi"/>
          <w:sz w:val="24"/>
          <w:szCs w:val="24"/>
        </w:rPr>
        <w:t xml:space="preserve">Les adresses auxquelles il est fait référence ci-dessus sont : </w:t>
      </w:r>
    </w:p>
    <w:p w:rsidR="00430621" w:rsidRPr="00ED63CF" w:rsidRDefault="00430621" w:rsidP="00430621">
      <w:pPr>
        <w:pStyle w:val="Paragraphedeliste"/>
        <w:tabs>
          <w:tab w:val="right" w:pos="7254"/>
        </w:tabs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430621" w:rsidRPr="00ED63CF" w:rsidRDefault="00430621" w:rsidP="002E6CA5">
      <w:pPr>
        <w:pStyle w:val="Paragraphedeliste"/>
        <w:numPr>
          <w:ilvl w:val="0"/>
          <w:numId w:val="2"/>
        </w:numPr>
        <w:jc w:val="center"/>
        <w:rPr>
          <w:rFonts w:asciiTheme="minorHAnsi" w:hAnsiTheme="minorHAnsi"/>
          <w:sz w:val="24"/>
          <w:szCs w:val="24"/>
        </w:rPr>
      </w:pPr>
      <w:r w:rsidRPr="00ED63CF">
        <w:rPr>
          <w:rFonts w:asciiTheme="minorHAnsi" w:hAnsiTheme="minorHAnsi"/>
          <w:sz w:val="24"/>
          <w:szCs w:val="24"/>
        </w:rPr>
        <w:t xml:space="preserve">Direction des Projets Education – Formation ; à l’attention </w:t>
      </w:r>
      <w:r w:rsidR="00D12005" w:rsidRPr="00ED63CF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="00D12005" w:rsidRPr="00ED63CF">
        <w:rPr>
          <w:rFonts w:asciiTheme="minorHAnsi" w:hAnsiTheme="minorHAnsi"/>
          <w:sz w:val="24"/>
          <w:szCs w:val="24"/>
        </w:rPr>
        <w:t>Monsieur</w:t>
      </w:r>
      <w:r w:rsidRPr="00ED63CF">
        <w:rPr>
          <w:rFonts w:asciiTheme="minorHAnsi" w:hAnsiTheme="minorHAnsi"/>
          <w:sz w:val="24"/>
          <w:szCs w:val="24"/>
        </w:rPr>
        <w:t>Toinsi</w:t>
      </w:r>
      <w:proofErr w:type="spellEnd"/>
      <w:r w:rsidRPr="00ED63C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63CF">
        <w:rPr>
          <w:rFonts w:asciiTheme="minorHAnsi" w:hAnsiTheme="minorHAnsi"/>
          <w:sz w:val="24"/>
          <w:szCs w:val="24"/>
        </w:rPr>
        <w:t>Ould</w:t>
      </w:r>
      <w:proofErr w:type="spellEnd"/>
      <w:r w:rsidRPr="00ED63C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12005" w:rsidRPr="00ED63CF">
        <w:rPr>
          <w:rFonts w:asciiTheme="minorHAnsi" w:hAnsiTheme="minorHAnsi"/>
          <w:sz w:val="24"/>
          <w:szCs w:val="24"/>
        </w:rPr>
        <w:t>Mokhtar</w:t>
      </w:r>
      <w:proofErr w:type="spellEnd"/>
      <w:r w:rsidR="00D12005" w:rsidRPr="00ED63CF">
        <w:rPr>
          <w:rFonts w:asciiTheme="minorHAnsi" w:hAnsiTheme="minorHAnsi"/>
          <w:sz w:val="24"/>
          <w:szCs w:val="24"/>
        </w:rPr>
        <w:t>, E-mail</w:t>
      </w:r>
      <w:r w:rsidRPr="00ED63CF">
        <w:rPr>
          <w:rFonts w:asciiTheme="minorHAnsi" w:hAnsiTheme="minorHAnsi"/>
          <w:sz w:val="24"/>
          <w:szCs w:val="24"/>
        </w:rPr>
        <w:t xml:space="preserve"> : </w:t>
      </w:r>
      <w:hyperlink r:id="rId7" w:history="1">
        <w:r w:rsidRPr="00ED63CF">
          <w:rPr>
            <w:rStyle w:val="Lienhypertexte"/>
            <w:rFonts w:asciiTheme="minorHAnsi" w:hAnsiTheme="minorHAnsi"/>
            <w:sz w:val="24"/>
            <w:szCs w:val="24"/>
          </w:rPr>
          <w:t>d.dpef@dpef.mr</w:t>
        </w:r>
      </w:hyperlink>
      <w:r w:rsidRPr="00ED63CF">
        <w:rPr>
          <w:rFonts w:asciiTheme="minorHAnsi" w:hAnsiTheme="minorHAnsi"/>
          <w:sz w:val="24"/>
          <w:szCs w:val="24"/>
        </w:rPr>
        <w:t> ; Téléphone ; +(222) 4525 20 63 ; +(222) 4529 12 03 &amp;4529 12 04, Fax : +(222) 45 25 15 13 ;</w:t>
      </w:r>
    </w:p>
    <w:p w:rsidR="00430621" w:rsidRPr="00ED63CF" w:rsidRDefault="00430621" w:rsidP="00430621">
      <w:pPr>
        <w:tabs>
          <w:tab w:val="left" w:pos="709"/>
        </w:tabs>
        <w:suppressAutoHyphens/>
        <w:ind w:left="708"/>
        <w:jc w:val="center"/>
        <w:rPr>
          <w:rFonts w:asciiTheme="minorHAnsi" w:hAnsiTheme="minorHAnsi"/>
          <w:sz w:val="24"/>
          <w:szCs w:val="24"/>
        </w:rPr>
      </w:pPr>
      <w:r w:rsidRPr="00ED63CF">
        <w:rPr>
          <w:rFonts w:asciiTheme="minorHAnsi" w:hAnsiTheme="minorHAnsi"/>
          <w:sz w:val="24"/>
          <w:szCs w:val="24"/>
        </w:rPr>
        <w:t>ii)  A Monsieur le Président de la Commission de Passation des Marchés Publics de la Direction des Projets Education – Formation.</w:t>
      </w:r>
    </w:p>
    <w:p w:rsidR="00430621" w:rsidRPr="00ED63CF" w:rsidRDefault="00430621" w:rsidP="00430621">
      <w:pPr>
        <w:tabs>
          <w:tab w:val="left" w:pos="709"/>
        </w:tabs>
        <w:suppressAutoHyphens/>
        <w:spacing w:after="0"/>
        <w:jc w:val="center"/>
        <w:rPr>
          <w:rFonts w:asciiTheme="minorHAnsi" w:hAnsiTheme="minorHAnsi"/>
          <w:sz w:val="24"/>
          <w:szCs w:val="24"/>
        </w:rPr>
      </w:pPr>
      <w:r w:rsidRPr="00ED63CF">
        <w:rPr>
          <w:rFonts w:asciiTheme="minorHAnsi" w:hAnsiTheme="minorHAnsi"/>
          <w:sz w:val="24"/>
          <w:szCs w:val="24"/>
        </w:rPr>
        <w:t>Rue 42-037 T.Z</w:t>
      </w:r>
    </w:p>
    <w:p w:rsidR="00430621" w:rsidRPr="00ED63CF" w:rsidRDefault="00430621" w:rsidP="00430621">
      <w:pPr>
        <w:numPr>
          <w:ilvl w:val="12"/>
          <w:numId w:val="0"/>
        </w:numPr>
        <w:suppressAutoHyphens/>
        <w:spacing w:after="0"/>
        <w:jc w:val="center"/>
        <w:rPr>
          <w:rFonts w:asciiTheme="minorHAnsi" w:hAnsiTheme="minorHAnsi"/>
          <w:sz w:val="24"/>
          <w:szCs w:val="24"/>
        </w:rPr>
      </w:pPr>
      <w:r w:rsidRPr="00ED63CF">
        <w:rPr>
          <w:rFonts w:asciiTheme="minorHAnsi" w:hAnsiTheme="minorHAnsi"/>
          <w:sz w:val="24"/>
          <w:szCs w:val="24"/>
        </w:rPr>
        <w:t>Téléphone ; (+222) 45 25 20 63, Fax : (+222) 45 25 15 13</w:t>
      </w:r>
    </w:p>
    <w:p w:rsidR="00430621" w:rsidRPr="00ED63CF" w:rsidRDefault="00430621" w:rsidP="00430621">
      <w:pPr>
        <w:tabs>
          <w:tab w:val="left" w:pos="709"/>
        </w:tabs>
        <w:suppressAutoHyphens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ED63CF">
        <w:rPr>
          <w:rFonts w:asciiTheme="minorHAnsi" w:hAnsiTheme="minorHAnsi"/>
          <w:sz w:val="24"/>
          <w:szCs w:val="24"/>
        </w:rPr>
        <w:t>Nouakchott   -   Mauritanie</w:t>
      </w:r>
    </w:p>
    <w:p w:rsidR="00D03958" w:rsidRPr="00ED63CF" w:rsidRDefault="00D03958" w:rsidP="00430621">
      <w:pPr>
        <w:tabs>
          <w:tab w:val="right" w:pos="7254"/>
        </w:tabs>
        <w:spacing w:before="120" w:after="0"/>
        <w:jc w:val="right"/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</w:pPr>
    </w:p>
    <w:p w:rsidR="00D03958" w:rsidRPr="00ED63CF" w:rsidRDefault="00430621" w:rsidP="00FE3E52">
      <w:pPr>
        <w:tabs>
          <w:tab w:val="right" w:pos="7254"/>
        </w:tabs>
        <w:spacing w:before="120" w:after="0"/>
        <w:jc w:val="right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ED63CF">
        <w:rPr>
          <w:rFonts w:asciiTheme="minorHAnsi" w:hAnsiTheme="minorHAnsi"/>
          <w:color w:val="000000"/>
          <w:spacing w:val="-1"/>
          <w:sz w:val="24"/>
          <w:szCs w:val="24"/>
        </w:rPr>
        <w:t>Le Directeur des Projets Education – Formation</w:t>
      </w:r>
    </w:p>
    <w:p w:rsidR="00B70738" w:rsidRPr="00ED63CF" w:rsidRDefault="00430621" w:rsidP="00FE3E52">
      <w:pPr>
        <w:tabs>
          <w:tab w:val="right" w:pos="7254"/>
        </w:tabs>
        <w:spacing w:before="120" w:after="0"/>
        <w:jc w:val="right"/>
        <w:rPr>
          <w:rFonts w:asciiTheme="minorHAnsi" w:hAnsiTheme="minorHAnsi"/>
          <w:iCs/>
          <w:sz w:val="24"/>
          <w:szCs w:val="24"/>
        </w:rPr>
      </w:pPr>
      <w:proofErr w:type="spellStart"/>
      <w:r w:rsidRPr="00ED63CF">
        <w:rPr>
          <w:rFonts w:asciiTheme="minorHAnsi" w:hAnsiTheme="minorHAnsi"/>
          <w:color w:val="000000"/>
          <w:spacing w:val="-1"/>
          <w:sz w:val="24"/>
          <w:szCs w:val="24"/>
        </w:rPr>
        <w:t>Toinsi</w:t>
      </w:r>
      <w:proofErr w:type="spellEnd"/>
      <w:r w:rsidRPr="00ED63CF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ED63CF">
        <w:rPr>
          <w:rFonts w:asciiTheme="minorHAnsi" w:hAnsiTheme="minorHAnsi"/>
          <w:color w:val="000000"/>
          <w:spacing w:val="-1"/>
          <w:sz w:val="24"/>
          <w:szCs w:val="24"/>
        </w:rPr>
        <w:t>Ould</w:t>
      </w:r>
      <w:proofErr w:type="spellEnd"/>
      <w:r w:rsidRPr="00ED63CF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ED63CF">
        <w:rPr>
          <w:rFonts w:asciiTheme="minorHAnsi" w:hAnsiTheme="minorHAnsi"/>
          <w:color w:val="000000"/>
          <w:spacing w:val="-1"/>
          <w:sz w:val="24"/>
          <w:szCs w:val="24"/>
        </w:rPr>
        <w:t>Mokhtar</w:t>
      </w:r>
      <w:proofErr w:type="spellEnd"/>
    </w:p>
    <w:sectPr w:rsidR="00B70738" w:rsidRPr="00ED63CF" w:rsidSect="0055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F29"/>
    <w:multiLevelType w:val="hybridMultilevel"/>
    <w:tmpl w:val="225C7AB6"/>
    <w:lvl w:ilvl="0" w:tplc="754C6DD0">
      <w:start w:val="1"/>
      <w:numFmt w:val="lowerRoman"/>
      <w:lvlText w:val="%1)"/>
      <w:lvlJc w:val="left"/>
      <w:pPr>
        <w:ind w:left="1428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0621"/>
    <w:rsid w:val="000555A8"/>
    <w:rsid w:val="00213A82"/>
    <w:rsid w:val="002E6CA5"/>
    <w:rsid w:val="002F4FD3"/>
    <w:rsid w:val="00430621"/>
    <w:rsid w:val="0045796A"/>
    <w:rsid w:val="005326C4"/>
    <w:rsid w:val="00555322"/>
    <w:rsid w:val="008C2EC3"/>
    <w:rsid w:val="008C7DBA"/>
    <w:rsid w:val="00972D1A"/>
    <w:rsid w:val="009D2F71"/>
    <w:rsid w:val="00B2779F"/>
    <w:rsid w:val="00B40CD9"/>
    <w:rsid w:val="00B70738"/>
    <w:rsid w:val="00D03958"/>
    <w:rsid w:val="00D12005"/>
    <w:rsid w:val="00D74013"/>
    <w:rsid w:val="00ED63CF"/>
    <w:rsid w:val="00F23CCB"/>
    <w:rsid w:val="00FE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21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4306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430621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4306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306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A8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dpef@dpef.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m@dpef.m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2014-02-02T13:35:00Z</cp:lastPrinted>
  <dcterms:created xsi:type="dcterms:W3CDTF">2014-02-03T17:41:00Z</dcterms:created>
  <dcterms:modified xsi:type="dcterms:W3CDTF">2014-02-03T17:41:00Z</dcterms:modified>
</cp:coreProperties>
</file>