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4AF" w:rsidRDefault="00CB44AF" w:rsidP="00CB44AF">
      <w:pPr>
        <w:jc w:val="center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REPUBLIQUE ISLAMIQUE DE MAURITANIE</w:t>
      </w:r>
    </w:p>
    <w:p w:rsidR="00CB44AF" w:rsidRDefault="00CB44AF" w:rsidP="00CB44AF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/>
          <w:b/>
          <w:bCs/>
          <w:i/>
        </w:rPr>
      </w:pPr>
      <w:r>
        <w:rPr>
          <w:rFonts w:ascii="Trebuchet MS" w:hAnsi="Trebuchet MS"/>
          <w:b/>
          <w:i/>
          <w:noProof/>
        </w:rPr>
        <w:drawing>
          <wp:inline distT="0" distB="0" distL="0" distR="0">
            <wp:extent cx="1714500" cy="9525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6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44AF" w:rsidRDefault="00CB44AF" w:rsidP="00CB44AF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/>
          <w:b/>
          <w:bCs/>
          <w:i/>
        </w:rPr>
      </w:pPr>
    </w:p>
    <w:p w:rsidR="00CB44AF" w:rsidRDefault="00CB44AF" w:rsidP="00CB44AF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/>
          <w:b/>
          <w:bCs/>
          <w:i/>
        </w:rPr>
      </w:pPr>
    </w:p>
    <w:p w:rsidR="00CB44AF" w:rsidRDefault="00CB44AF" w:rsidP="00CB44AF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République Islamique de Mauritanie</w:t>
      </w:r>
    </w:p>
    <w:p w:rsidR="00CB44AF" w:rsidRDefault="00CB44AF" w:rsidP="00CB44AF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Nom de l’Autorité contractante : Ministère du Développement Rural/DE/MDR</w:t>
      </w:r>
    </w:p>
    <w:p w:rsidR="00CB44AF" w:rsidRDefault="00CB44AF" w:rsidP="00CB44AF">
      <w:pPr>
        <w:rPr>
          <w:rFonts w:ascii="Trebuchet MS" w:hAnsi="Trebuchet MS"/>
          <w:b/>
          <w:bCs/>
          <w:i/>
        </w:rPr>
      </w:pPr>
      <w:r>
        <w:rPr>
          <w:rFonts w:asciiTheme="majorBidi" w:hAnsiTheme="majorBidi" w:cstheme="majorBidi"/>
        </w:rPr>
        <w:t>Adresse: MDR : Tél : 45 25 74 75 BP : 170</w:t>
      </w:r>
    </w:p>
    <w:p w:rsidR="00CB44AF" w:rsidRDefault="00CB44AF" w:rsidP="00CB44AF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t>----------</w:t>
      </w:r>
    </w:p>
    <w:p w:rsidR="00CB44AF" w:rsidRDefault="00CB44AF" w:rsidP="00CB44AF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/>
          <w:b/>
          <w:bCs/>
        </w:rPr>
      </w:pPr>
    </w:p>
    <w:p w:rsidR="00CB44AF" w:rsidRDefault="00CB44AF" w:rsidP="00CB44AF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AVIS D’ATTRIBUTION DEFI</w:t>
      </w:r>
      <w:bookmarkStart w:id="0" w:name="_GoBack"/>
      <w:bookmarkEnd w:id="0"/>
      <w:r>
        <w:rPr>
          <w:b/>
          <w:bCs/>
          <w:sz w:val="36"/>
          <w:szCs w:val="36"/>
        </w:rPr>
        <w:t xml:space="preserve">NITIVE DE MARCHE </w:t>
      </w:r>
    </w:p>
    <w:p w:rsidR="00CB44AF" w:rsidRDefault="00CB44AF" w:rsidP="00CB44AF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/>
          <w:b/>
          <w:bCs/>
        </w:rPr>
      </w:pPr>
    </w:p>
    <w:p w:rsidR="00CB44AF" w:rsidRDefault="00CB44AF" w:rsidP="00CB44AF">
      <w:pPr>
        <w:rPr>
          <w:b/>
          <w:bCs/>
        </w:rPr>
      </w:pPr>
      <w:r>
        <w:rPr>
          <w:rFonts w:asciiTheme="majorBidi" w:hAnsiTheme="majorBidi" w:cstheme="majorBidi"/>
          <w:b/>
          <w:sz w:val="24"/>
          <w:szCs w:val="24"/>
        </w:rPr>
        <w:t xml:space="preserve">Numéro du marché : </w:t>
      </w:r>
      <w:r>
        <w:rPr>
          <w:b/>
          <w:bCs/>
          <w:sz w:val="24"/>
          <w:szCs w:val="24"/>
        </w:rPr>
        <w:t>N°407/T/059/CPMP/SR/DE/MDR/2013</w:t>
      </w:r>
    </w:p>
    <w:p w:rsidR="00CB44AF" w:rsidRDefault="00CB44AF" w:rsidP="00CB44AF">
      <w:pPr>
        <w:rPr>
          <w:rFonts w:ascii="Trebuchet MS" w:hAnsi="Trebuchet MS" w:cstheme="majorBidi"/>
          <w:b/>
        </w:rPr>
      </w:pPr>
      <w:r>
        <w:rPr>
          <w:rFonts w:ascii="Trebuchet MS" w:hAnsi="Trebuchet MS" w:cstheme="majorBidi"/>
          <w:b/>
        </w:rPr>
        <w:t xml:space="preserve">Dénomination du marché : </w:t>
      </w:r>
      <w:r>
        <w:t>fourniture de matériel et produits d’insémination artificielle)</w:t>
      </w:r>
    </w:p>
    <w:p w:rsidR="00CB44AF" w:rsidRDefault="00CB44AF" w:rsidP="00CB44AF">
      <w:pPr>
        <w:rPr>
          <w:rFonts w:ascii="Trebuchet MS" w:hAnsi="Trebuchet MS" w:cstheme="majorBidi"/>
          <w:b/>
        </w:rPr>
      </w:pPr>
      <w:r>
        <w:rPr>
          <w:rFonts w:ascii="Trebuchet MS" w:hAnsi="Trebuchet MS" w:cstheme="majorBidi"/>
          <w:b/>
        </w:rPr>
        <w:t xml:space="preserve">Nombre d’offres reçues : </w:t>
      </w:r>
      <w:r>
        <w:rPr>
          <w:rFonts w:ascii="Trebuchet MS" w:hAnsi="Trebuchet MS" w:cstheme="majorBidi"/>
          <w:bCs/>
        </w:rPr>
        <w:t>02</w:t>
      </w:r>
    </w:p>
    <w:p w:rsidR="00CB44AF" w:rsidRDefault="00CB44AF" w:rsidP="00CB44AF">
      <w:pPr>
        <w:rPr>
          <w:rFonts w:ascii="Trebuchet MS" w:hAnsi="Trebuchet MS" w:cstheme="majorBidi"/>
          <w:b/>
        </w:rPr>
      </w:pPr>
      <w:r>
        <w:rPr>
          <w:rFonts w:asciiTheme="majorBidi" w:hAnsiTheme="majorBidi" w:cstheme="majorBidi"/>
          <w:b/>
          <w:sz w:val="24"/>
          <w:szCs w:val="24"/>
        </w:rPr>
        <w:t>Date de l’attribution provisoire</w:t>
      </w:r>
      <w:r>
        <w:rPr>
          <w:rFonts w:ascii="Trebuchet MS" w:hAnsi="Trebuchet MS" w:cstheme="majorBidi"/>
          <w:b/>
        </w:rPr>
        <w:t xml:space="preserve">: </w:t>
      </w:r>
      <w:r>
        <w:rPr>
          <w:rFonts w:ascii="Trebuchet MS" w:hAnsi="Trebuchet MS" w:cstheme="majorBidi"/>
          <w:bCs/>
        </w:rPr>
        <w:t>10/10/2013</w:t>
      </w:r>
    </w:p>
    <w:p w:rsidR="00CB44AF" w:rsidRDefault="00CB44AF" w:rsidP="00CB44AF">
      <w:pPr>
        <w:rPr>
          <w:sz w:val="20"/>
          <w:szCs w:val="20"/>
        </w:rPr>
      </w:pPr>
      <w:r>
        <w:rPr>
          <w:rFonts w:ascii="Trebuchet MS" w:hAnsi="Trebuchet MS" w:cstheme="majorBidi"/>
          <w:b/>
        </w:rPr>
        <w:t xml:space="preserve">Nom et adresse de l’attributaire définitif: </w:t>
      </w:r>
      <w:r>
        <w:t xml:space="preserve">CPVS- SA, </w:t>
      </w:r>
      <w:r>
        <w:rPr>
          <w:sz w:val="20"/>
          <w:szCs w:val="20"/>
        </w:rPr>
        <w:t>adresse : Siège Social  Arafat , CF : 4155 NIF : 20100083-RNC 88480J-Tél : 222 4525 98 20 –Fax : 222 4524 2890 BP : 6686 et  Email : dgcpvs@yahoo.fr</w:t>
      </w:r>
    </w:p>
    <w:p w:rsidR="00CB44AF" w:rsidRDefault="00CB44AF" w:rsidP="00CB44AF">
      <w:r>
        <w:rPr>
          <w:rFonts w:ascii="Trebuchet MS" w:hAnsi="Trebuchet MS" w:cstheme="majorBidi"/>
          <w:b/>
        </w:rPr>
        <w:t>Montant de l’offre retenue définitivement:</w:t>
      </w:r>
      <w:r>
        <w:rPr>
          <w:b/>
          <w:bCs/>
        </w:rPr>
        <w:t xml:space="preserve"> </w:t>
      </w:r>
      <w:r>
        <w:t xml:space="preserve">45 475 400 UM TTC et TVA                                                                             </w:t>
      </w:r>
    </w:p>
    <w:p w:rsidR="00CB44AF" w:rsidRDefault="00CB44AF" w:rsidP="00CB44AF">
      <w:pPr>
        <w:rPr>
          <w:rFonts w:ascii="Trebuchet MS" w:hAnsi="Trebuchet MS" w:cstheme="majorBidi"/>
          <w:b/>
        </w:rPr>
      </w:pPr>
      <w:r>
        <w:rPr>
          <w:rFonts w:ascii="Trebuchet MS" w:hAnsi="Trebuchet MS" w:cstheme="majorBidi"/>
          <w:b/>
        </w:rPr>
        <w:t>Délai d’exécution :</w:t>
      </w:r>
      <w:r>
        <w:rPr>
          <w:b/>
        </w:rPr>
        <w:t xml:space="preserve"> 30 jours,</w:t>
      </w:r>
    </w:p>
    <w:p w:rsidR="00CB44AF" w:rsidRDefault="00CB44AF" w:rsidP="00CB44AF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La publication du présent avis est effectuée en application de l'Article 47du Code des Marchés publics. Elle doit intervenir dans 15 jours calendaires suivant la notification du marché.</w:t>
      </w:r>
    </w:p>
    <w:p w:rsidR="00CB44AF" w:rsidRDefault="00CB44AF" w:rsidP="00CB44AF">
      <w:pPr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>Nktt, le 03/11/2013</w:t>
      </w:r>
    </w:p>
    <w:p w:rsidR="00CB44AF" w:rsidRDefault="00CB44AF" w:rsidP="00CB44AF">
      <w:pPr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 xml:space="preserve">                                                                                                              Le PRMP/CPMP/SR</w:t>
      </w:r>
    </w:p>
    <w:p w:rsidR="00CB44AF" w:rsidRDefault="00CB44AF" w:rsidP="00CB44AF">
      <w:pPr>
        <w:jc w:val="right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b/>
          <w:bCs/>
        </w:rPr>
        <w:t xml:space="preserve"> Ahmed Salem ould BOUBOUTT</w:t>
      </w:r>
    </w:p>
    <w:p w:rsidR="00EE3F26" w:rsidRPr="00CB44AF" w:rsidRDefault="00EE3F26" w:rsidP="00CB44AF"/>
    <w:sectPr w:rsidR="00EE3F26" w:rsidRPr="00CB44AF" w:rsidSect="00586116">
      <w:pgSz w:w="12240" w:h="15840"/>
      <w:pgMar w:top="1797" w:right="1720" w:bottom="280" w:left="1720" w:header="1388" w:footer="66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7745" w:rsidRDefault="00197745" w:rsidP="00CE6E90">
      <w:pPr>
        <w:spacing w:after="0" w:line="240" w:lineRule="auto"/>
      </w:pPr>
      <w:r>
        <w:separator/>
      </w:r>
    </w:p>
  </w:endnote>
  <w:endnote w:type="continuationSeparator" w:id="0">
    <w:p w:rsidR="00197745" w:rsidRDefault="00197745" w:rsidP="00CE6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7745" w:rsidRDefault="00197745" w:rsidP="00CE6E90">
      <w:pPr>
        <w:spacing w:after="0" w:line="240" w:lineRule="auto"/>
      </w:pPr>
      <w:r>
        <w:separator/>
      </w:r>
    </w:p>
  </w:footnote>
  <w:footnote w:type="continuationSeparator" w:id="0">
    <w:p w:rsidR="00197745" w:rsidRDefault="00197745" w:rsidP="00CE6E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A7548"/>
    <w:multiLevelType w:val="hybridMultilevel"/>
    <w:tmpl w:val="B4B869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C90D63"/>
    <w:multiLevelType w:val="hybridMultilevel"/>
    <w:tmpl w:val="D4C63BEE"/>
    <w:lvl w:ilvl="0" w:tplc="9B76905E">
      <w:start w:val="30"/>
      <w:numFmt w:val="decimal"/>
      <w:lvlText w:val="%1"/>
      <w:lvlJc w:val="left"/>
      <w:pPr>
        <w:ind w:left="1140" w:hanging="360"/>
      </w:pPr>
    </w:lvl>
    <w:lvl w:ilvl="1" w:tplc="040C0019">
      <w:start w:val="1"/>
      <w:numFmt w:val="lowerLetter"/>
      <w:lvlText w:val="%2."/>
      <w:lvlJc w:val="left"/>
      <w:pPr>
        <w:ind w:left="1860" w:hanging="360"/>
      </w:pPr>
    </w:lvl>
    <w:lvl w:ilvl="2" w:tplc="040C001B">
      <w:start w:val="1"/>
      <w:numFmt w:val="lowerRoman"/>
      <w:lvlText w:val="%3."/>
      <w:lvlJc w:val="right"/>
      <w:pPr>
        <w:ind w:left="2580" w:hanging="180"/>
      </w:pPr>
    </w:lvl>
    <w:lvl w:ilvl="3" w:tplc="040C000F">
      <w:start w:val="1"/>
      <w:numFmt w:val="decimal"/>
      <w:lvlText w:val="%4."/>
      <w:lvlJc w:val="left"/>
      <w:pPr>
        <w:ind w:left="3300" w:hanging="360"/>
      </w:pPr>
    </w:lvl>
    <w:lvl w:ilvl="4" w:tplc="040C0019">
      <w:start w:val="1"/>
      <w:numFmt w:val="lowerLetter"/>
      <w:lvlText w:val="%5."/>
      <w:lvlJc w:val="left"/>
      <w:pPr>
        <w:ind w:left="4020" w:hanging="360"/>
      </w:pPr>
    </w:lvl>
    <w:lvl w:ilvl="5" w:tplc="040C001B">
      <w:start w:val="1"/>
      <w:numFmt w:val="lowerRoman"/>
      <w:lvlText w:val="%6."/>
      <w:lvlJc w:val="right"/>
      <w:pPr>
        <w:ind w:left="4740" w:hanging="180"/>
      </w:pPr>
    </w:lvl>
    <w:lvl w:ilvl="6" w:tplc="040C000F">
      <w:start w:val="1"/>
      <w:numFmt w:val="decimal"/>
      <w:lvlText w:val="%7."/>
      <w:lvlJc w:val="left"/>
      <w:pPr>
        <w:ind w:left="5460" w:hanging="360"/>
      </w:pPr>
    </w:lvl>
    <w:lvl w:ilvl="7" w:tplc="040C0019">
      <w:start w:val="1"/>
      <w:numFmt w:val="lowerLetter"/>
      <w:lvlText w:val="%8."/>
      <w:lvlJc w:val="left"/>
      <w:pPr>
        <w:ind w:left="6180" w:hanging="360"/>
      </w:pPr>
    </w:lvl>
    <w:lvl w:ilvl="8" w:tplc="040C001B">
      <w:start w:val="1"/>
      <w:numFmt w:val="lowerRoman"/>
      <w:lvlText w:val="%9."/>
      <w:lvlJc w:val="right"/>
      <w:pPr>
        <w:ind w:left="6900" w:hanging="180"/>
      </w:pPr>
    </w:lvl>
  </w:abstractNum>
  <w:abstractNum w:abstractNumId="2">
    <w:nsid w:val="085A0B7A"/>
    <w:multiLevelType w:val="hybridMultilevel"/>
    <w:tmpl w:val="067C43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7C7888"/>
    <w:multiLevelType w:val="hybridMultilevel"/>
    <w:tmpl w:val="5AD28F14"/>
    <w:lvl w:ilvl="0" w:tplc="2966835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8157A2"/>
    <w:multiLevelType w:val="hybridMultilevel"/>
    <w:tmpl w:val="61C06EAA"/>
    <w:lvl w:ilvl="0" w:tplc="F6D84CA2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543CBA"/>
    <w:multiLevelType w:val="hybridMultilevel"/>
    <w:tmpl w:val="509836EE"/>
    <w:lvl w:ilvl="0" w:tplc="B6A8D3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DF461C7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E956E04"/>
    <w:multiLevelType w:val="hybridMultilevel"/>
    <w:tmpl w:val="7C7284A6"/>
    <w:lvl w:ilvl="0" w:tplc="5546B69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2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D64BFF"/>
    <w:multiLevelType w:val="hybridMultilevel"/>
    <w:tmpl w:val="509836EE"/>
    <w:lvl w:ilvl="0" w:tplc="B6A8D3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DF461C7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E1641F6"/>
    <w:multiLevelType w:val="hybridMultilevel"/>
    <w:tmpl w:val="750E0144"/>
    <w:lvl w:ilvl="0" w:tplc="040C0001">
      <w:start w:val="1"/>
      <w:numFmt w:val="bullet"/>
      <w:lvlText w:val=""/>
      <w:lvlJc w:val="left"/>
      <w:pPr>
        <w:tabs>
          <w:tab w:val="num" w:pos="1240"/>
        </w:tabs>
        <w:ind w:left="12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960"/>
        </w:tabs>
        <w:ind w:left="19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680"/>
        </w:tabs>
        <w:ind w:left="26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400"/>
        </w:tabs>
        <w:ind w:left="34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4120"/>
        </w:tabs>
        <w:ind w:left="412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840"/>
        </w:tabs>
        <w:ind w:left="484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560"/>
        </w:tabs>
        <w:ind w:left="556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6280"/>
        </w:tabs>
        <w:ind w:left="628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7000"/>
        </w:tabs>
        <w:ind w:left="7000" w:hanging="360"/>
      </w:pPr>
      <w:rPr>
        <w:rFonts w:ascii="Wingdings" w:hAnsi="Wingdings" w:hint="default"/>
      </w:rPr>
    </w:lvl>
  </w:abstractNum>
  <w:abstractNum w:abstractNumId="9">
    <w:nsid w:val="34ED1FA5"/>
    <w:multiLevelType w:val="hybridMultilevel"/>
    <w:tmpl w:val="7F369C6C"/>
    <w:lvl w:ilvl="0" w:tplc="AB569D0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  <w:b w:val="0"/>
        <w:i w:val="0"/>
      </w:rPr>
    </w:lvl>
    <w:lvl w:ilvl="1" w:tplc="B5FC172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AB613A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882ECE2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F50313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A607A5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CC521EC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BBC611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7107AE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48256BC3"/>
    <w:multiLevelType w:val="hybridMultilevel"/>
    <w:tmpl w:val="B73AD6F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9800546"/>
    <w:multiLevelType w:val="hybridMultilevel"/>
    <w:tmpl w:val="EE667D7E"/>
    <w:lvl w:ilvl="0" w:tplc="040C0001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F6F2DAB"/>
    <w:multiLevelType w:val="hybridMultilevel"/>
    <w:tmpl w:val="559491C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802646"/>
    <w:multiLevelType w:val="hybridMultilevel"/>
    <w:tmpl w:val="014AE4A8"/>
    <w:lvl w:ilvl="0" w:tplc="19427F66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C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4">
    <w:nsid w:val="4FAD6917"/>
    <w:multiLevelType w:val="hybridMultilevel"/>
    <w:tmpl w:val="2FBE03CA"/>
    <w:lvl w:ilvl="0" w:tplc="2F5068AC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>
    <w:nsid w:val="613A42F3"/>
    <w:multiLevelType w:val="hybridMultilevel"/>
    <w:tmpl w:val="BD5E4D24"/>
    <w:lvl w:ilvl="0" w:tplc="B3EC116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B41451"/>
    <w:multiLevelType w:val="hybridMultilevel"/>
    <w:tmpl w:val="7BACD168"/>
    <w:lvl w:ilvl="0" w:tplc="45A42E74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 w:tplc="040C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6DB17A15"/>
    <w:multiLevelType w:val="hybridMultilevel"/>
    <w:tmpl w:val="0958F84A"/>
    <w:lvl w:ilvl="0" w:tplc="4AD68A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56C1189"/>
    <w:multiLevelType w:val="hybridMultilevel"/>
    <w:tmpl w:val="B3DEB874"/>
    <w:lvl w:ilvl="0" w:tplc="F1E0CFE8">
      <w:start w:val="1"/>
      <w:numFmt w:val="lowerLetter"/>
      <w:lvlText w:val="%1)"/>
      <w:lvlJc w:val="left"/>
      <w:pPr>
        <w:ind w:left="720" w:hanging="360"/>
      </w:pPr>
      <w:rPr>
        <w:sz w:val="22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6"/>
  </w:num>
  <w:num w:numId="5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4"/>
  </w:num>
  <w:num w:numId="11">
    <w:abstractNumId w:val="4"/>
  </w:num>
  <w:num w:numId="12">
    <w:abstractNumId w:val="4"/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11"/>
  </w:num>
  <w:num w:numId="18">
    <w:abstractNumId w:val="1"/>
    <w:lvlOverride w:ilvl="0">
      <w:startOverride w:val="3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8"/>
  </w:num>
  <w:num w:numId="21">
    <w:abstractNumId w:val="17"/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DDB"/>
    <w:rsid w:val="000010B3"/>
    <w:rsid w:val="00036690"/>
    <w:rsid w:val="0004498E"/>
    <w:rsid w:val="00064766"/>
    <w:rsid w:val="00064C14"/>
    <w:rsid w:val="000803F9"/>
    <w:rsid w:val="000825B0"/>
    <w:rsid w:val="0009235F"/>
    <w:rsid w:val="000A33C5"/>
    <w:rsid w:val="000C5EE2"/>
    <w:rsid w:val="000E113D"/>
    <w:rsid w:val="000F1A82"/>
    <w:rsid w:val="00106826"/>
    <w:rsid w:val="001429BF"/>
    <w:rsid w:val="001456CB"/>
    <w:rsid w:val="0017728F"/>
    <w:rsid w:val="001779E2"/>
    <w:rsid w:val="00185250"/>
    <w:rsid w:val="00197745"/>
    <w:rsid w:val="001A03F2"/>
    <w:rsid w:val="001A6BF8"/>
    <w:rsid w:val="001B48CA"/>
    <w:rsid w:val="001D7F0A"/>
    <w:rsid w:val="001E1724"/>
    <w:rsid w:val="001F7929"/>
    <w:rsid w:val="0020111D"/>
    <w:rsid w:val="00202D1A"/>
    <w:rsid w:val="002030AE"/>
    <w:rsid w:val="00204AAC"/>
    <w:rsid w:val="00247FB4"/>
    <w:rsid w:val="002556BB"/>
    <w:rsid w:val="00264F68"/>
    <w:rsid w:val="0027765D"/>
    <w:rsid w:val="0029448B"/>
    <w:rsid w:val="002A7DBE"/>
    <w:rsid w:val="002B08B7"/>
    <w:rsid w:val="002C040B"/>
    <w:rsid w:val="002E50D2"/>
    <w:rsid w:val="002F75AF"/>
    <w:rsid w:val="00315131"/>
    <w:rsid w:val="00336FB0"/>
    <w:rsid w:val="00343358"/>
    <w:rsid w:val="00365DEB"/>
    <w:rsid w:val="00397C07"/>
    <w:rsid w:val="003B38AD"/>
    <w:rsid w:val="003E14F5"/>
    <w:rsid w:val="003E34A2"/>
    <w:rsid w:val="003F3157"/>
    <w:rsid w:val="00434D50"/>
    <w:rsid w:val="004631DC"/>
    <w:rsid w:val="00464921"/>
    <w:rsid w:val="004A1DA0"/>
    <w:rsid w:val="004A5283"/>
    <w:rsid w:val="004A70F0"/>
    <w:rsid w:val="004E0C01"/>
    <w:rsid w:val="00524403"/>
    <w:rsid w:val="00532C19"/>
    <w:rsid w:val="0056204E"/>
    <w:rsid w:val="0056746F"/>
    <w:rsid w:val="00567F05"/>
    <w:rsid w:val="00576039"/>
    <w:rsid w:val="005847AD"/>
    <w:rsid w:val="00586116"/>
    <w:rsid w:val="005A3FE1"/>
    <w:rsid w:val="005B7CB8"/>
    <w:rsid w:val="005D64F3"/>
    <w:rsid w:val="005E5918"/>
    <w:rsid w:val="00631BC0"/>
    <w:rsid w:val="00656242"/>
    <w:rsid w:val="006778AA"/>
    <w:rsid w:val="006904CA"/>
    <w:rsid w:val="00697DDB"/>
    <w:rsid w:val="006A5E40"/>
    <w:rsid w:val="007104CD"/>
    <w:rsid w:val="007334E8"/>
    <w:rsid w:val="00735747"/>
    <w:rsid w:val="00735AAB"/>
    <w:rsid w:val="00740E5F"/>
    <w:rsid w:val="0077743E"/>
    <w:rsid w:val="00786FC0"/>
    <w:rsid w:val="00795DDB"/>
    <w:rsid w:val="007B1ADF"/>
    <w:rsid w:val="007D696D"/>
    <w:rsid w:val="007E2823"/>
    <w:rsid w:val="007E7CC0"/>
    <w:rsid w:val="00800363"/>
    <w:rsid w:val="00847770"/>
    <w:rsid w:val="0086186B"/>
    <w:rsid w:val="00876C52"/>
    <w:rsid w:val="00882AB6"/>
    <w:rsid w:val="008875E3"/>
    <w:rsid w:val="008C1629"/>
    <w:rsid w:val="008D48D7"/>
    <w:rsid w:val="008E5349"/>
    <w:rsid w:val="009025F3"/>
    <w:rsid w:val="009114B6"/>
    <w:rsid w:val="009122BC"/>
    <w:rsid w:val="00913BAF"/>
    <w:rsid w:val="0093004F"/>
    <w:rsid w:val="00970B55"/>
    <w:rsid w:val="009C1D0E"/>
    <w:rsid w:val="009E70DC"/>
    <w:rsid w:val="00A15175"/>
    <w:rsid w:val="00A54A58"/>
    <w:rsid w:val="00A856CE"/>
    <w:rsid w:val="00AB28B7"/>
    <w:rsid w:val="00AB7F1D"/>
    <w:rsid w:val="00AC549C"/>
    <w:rsid w:val="00AD38D6"/>
    <w:rsid w:val="00B00FB5"/>
    <w:rsid w:val="00B22A31"/>
    <w:rsid w:val="00B31F08"/>
    <w:rsid w:val="00B4617E"/>
    <w:rsid w:val="00B549D6"/>
    <w:rsid w:val="00BC42E1"/>
    <w:rsid w:val="00C10A2F"/>
    <w:rsid w:val="00C12F1E"/>
    <w:rsid w:val="00C23E7B"/>
    <w:rsid w:val="00C7642E"/>
    <w:rsid w:val="00C77C72"/>
    <w:rsid w:val="00C85222"/>
    <w:rsid w:val="00CB44AF"/>
    <w:rsid w:val="00CE06B7"/>
    <w:rsid w:val="00CE6E90"/>
    <w:rsid w:val="00D030ED"/>
    <w:rsid w:val="00D103B4"/>
    <w:rsid w:val="00D339B4"/>
    <w:rsid w:val="00D36C53"/>
    <w:rsid w:val="00D643EF"/>
    <w:rsid w:val="00D7460C"/>
    <w:rsid w:val="00DA268E"/>
    <w:rsid w:val="00DD7E67"/>
    <w:rsid w:val="00E22792"/>
    <w:rsid w:val="00E37303"/>
    <w:rsid w:val="00E50B74"/>
    <w:rsid w:val="00E6503A"/>
    <w:rsid w:val="00E676DF"/>
    <w:rsid w:val="00E72013"/>
    <w:rsid w:val="00E90057"/>
    <w:rsid w:val="00EA0D72"/>
    <w:rsid w:val="00EA6A7E"/>
    <w:rsid w:val="00EC02BB"/>
    <w:rsid w:val="00EE3CEF"/>
    <w:rsid w:val="00EE3F26"/>
    <w:rsid w:val="00EF2106"/>
    <w:rsid w:val="00EF6370"/>
    <w:rsid w:val="00F11768"/>
    <w:rsid w:val="00F17745"/>
    <w:rsid w:val="00F63EC8"/>
    <w:rsid w:val="00F77D8D"/>
    <w:rsid w:val="00F85A7F"/>
    <w:rsid w:val="00F90BA9"/>
    <w:rsid w:val="00FB0B4F"/>
    <w:rsid w:val="00FB7745"/>
    <w:rsid w:val="00FF1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6CF6A7-FF2F-4AFC-A3CC-6AF5FC501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6826"/>
  </w:style>
  <w:style w:type="paragraph" w:styleId="Titre1">
    <w:name w:val="heading 1"/>
    <w:aliases w:val="Document Header1"/>
    <w:basedOn w:val="Normal"/>
    <w:next w:val="Normal"/>
    <w:link w:val="Titre1Car"/>
    <w:qFormat/>
    <w:rsid w:val="00C77C72"/>
    <w:pPr>
      <w:keepNext/>
      <w:keepLines/>
      <w:spacing w:before="480" w:after="0"/>
      <w:outlineLvl w:val="0"/>
    </w:pPr>
    <w:rPr>
      <w:rFonts w:ascii="Cambria" w:eastAsia="Times New Roman" w:hAnsi="Cambria" w:cs="Times New Roman"/>
      <w:color w:val="365F91"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DD7E6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itre7">
    <w:name w:val="heading 7"/>
    <w:basedOn w:val="Normal"/>
    <w:next w:val="Normal"/>
    <w:link w:val="Titre7Car"/>
    <w:uiPriority w:val="99"/>
    <w:semiHidden/>
    <w:unhideWhenUsed/>
    <w:qFormat/>
    <w:rsid w:val="00DD7E6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95DDB"/>
    <w:pPr>
      <w:ind w:left="720"/>
      <w:contextualSpacing/>
    </w:pPr>
    <w:rPr>
      <w:rFonts w:eastAsiaTheme="minorHAnsi"/>
      <w:lang w:eastAsia="en-US"/>
    </w:rPr>
  </w:style>
  <w:style w:type="paragraph" w:styleId="Sansinterligne">
    <w:name w:val="No Spacing"/>
    <w:uiPriority w:val="1"/>
    <w:qFormat/>
    <w:rsid w:val="00434D50"/>
    <w:pPr>
      <w:spacing w:after="0" w:line="240" w:lineRule="auto"/>
    </w:pPr>
    <w:rPr>
      <w:rFonts w:eastAsiaTheme="minorHAnsi"/>
      <w:lang w:eastAsia="en-US"/>
    </w:rPr>
  </w:style>
  <w:style w:type="character" w:styleId="Lienhypertexte">
    <w:name w:val="Hyperlink"/>
    <w:basedOn w:val="Policepardfaut"/>
    <w:uiPriority w:val="99"/>
    <w:semiHidden/>
    <w:unhideWhenUsed/>
    <w:rsid w:val="00FB0B4F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E06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E06B7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59"/>
    <w:rsid w:val="00FF1BC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1Car">
    <w:name w:val="Titre 1 Car"/>
    <w:aliases w:val="Document Header1 Car"/>
    <w:basedOn w:val="Policepardfaut"/>
    <w:link w:val="Titre1"/>
    <w:rsid w:val="00C77C72"/>
    <w:rPr>
      <w:rFonts w:ascii="Cambria" w:eastAsia="Times New Roman" w:hAnsi="Cambria" w:cs="Times New Roman"/>
      <w:color w:val="365F91"/>
      <w:sz w:val="28"/>
      <w:szCs w:val="28"/>
    </w:rPr>
  </w:style>
  <w:style w:type="character" w:customStyle="1" w:styleId="Corpsdutexte10">
    <w:name w:val="Corps du texte + 10"/>
    <w:aliases w:val="5 pt,Non Gras"/>
    <w:basedOn w:val="Policepardfaut"/>
    <w:rsid w:val="00B4617E"/>
    <w:rPr>
      <w:rFonts w:ascii="Gungsuh" w:eastAsia="Gungsuh" w:hAnsi="Gungsuh" w:cs="Gungsuh" w:hint="eastAsia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8"/>
      <w:szCs w:val="8"/>
      <w:u w:val="none"/>
      <w:effect w:val="none"/>
    </w:rPr>
  </w:style>
  <w:style w:type="character" w:customStyle="1" w:styleId="Corpsdutexte">
    <w:name w:val="Corps du texte"/>
    <w:basedOn w:val="Policepardfaut"/>
    <w:rsid w:val="00B4617E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fr-FR"/>
    </w:rPr>
  </w:style>
  <w:style w:type="character" w:customStyle="1" w:styleId="Corpsdutexte0">
    <w:name w:val="Corps du texte_"/>
    <w:basedOn w:val="Policepardfaut"/>
    <w:locked/>
    <w:rsid w:val="000C5EE2"/>
    <w:rPr>
      <w:rFonts w:ascii="Arial" w:eastAsia="Arial" w:hAnsi="Arial" w:cs="Arial"/>
      <w:b/>
      <w:bCs/>
      <w:sz w:val="23"/>
      <w:szCs w:val="23"/>
      <w:shd w:val="clear" w:color="auto" w:fill="FFFFFF"/>
    </w:rPr>
  </w:style>
  <w:style w:type="paragraph" w:styleId="Notedebasdepage">
    <w:name w:val="footnote text"/>
    <w:basedOn w:val="Normal"/>
    <w:link w:val="NotedebasdepageCar"/>
    <w:semiHidden/>
    <w:unhideWhenUsed/>
    <w:rsid w:val="001B48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semiHidden/>
    <w:rsid w:val="001B48CA"/>
    <w:rPr>
      <w:rFonts w:ascii="Times New Roman" w:eastAsia="Times New Roman" w:hAnsi="Times New Roman" w:cs="Times New Roman"/>
      <w:sz w:val="20"/>
      <w:szCs w:val="20"/>
    </w:rPr>
  </w:style>
  <w:style w:type="paragraph" w:customStyle="1" w:styleId="BankNormal">
    <w:name w:val="BankNormal"/>
    <w:basedOn w:val="Normal"/>
    <w:uiPriority w:val="99"/>
    <w:rsid w:val="001B48CA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Titre">
    <w:name w:val="Title"/>
    <w:basedOn w:val="Normal"/>
    <w:link w:val="TitreCar"/>
    <w:qFormat/>
    <w:rsid w:val="00E2279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  <w:lang w:val="es-ES_tradnl" w:eastAsia="x-none"/>
    </w:rPr>
  </w:style>
  <w:style w:type="character" w:customStyle="1" w:styleId="TitreCar">
    <w:name w:val="Titre Car"/>
    <w:basedOn w:val="Policepardfaut"/>
    <w:link w:val="Titre"/>
    <w:rsid w:val="00E22792"/>
    <w:rPr>
      <w:rFonts w:ascii="Times New Roman" w:eastAsia="Times New Roman" w:hAnsi="Times New Roman" w:cs="Times New Roman"/>
      <w:b/>
      <w:sz w:val="48"/>
      <w:szCs w:val="20"/>
      <w:lang w:val="es-ES_tradnl" w:eastAsia="x-none"/>
    </w:rPr>
  </w:style>
  <w:style w:type="character" w:customStyle="1" w:styleId="Titre5Car">
    <w:name w:val="Titre 5 Car"/>
    <w:basedOn w:val="Policepardfaut"/>
    <w:link w:val="Titre5"/>
    <w:uiPriority w:val="9"/>
    <w:semiHidden/>
    <w:rsid w:val="00DD7E67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Titre7Car">
    <w:name w:val="Titre 7 Car"/>
    <w:basedOn w:val="Policepardfaut"/>
    <w:link w:val="Titre7"/>
    <w:uiPriority w:val="99"/>
    <w:semiHidden/>
    <w:rsid w:val="00DD7E6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Corpsdetexte">
    <w:name w:val="Body Text"/>
    <w:basedOn w:val="Normal"/>
    <w:link w:val="CorpsdetexteCar"/>
    <w:semiHidden/>
    <w:unhideWhenUsed/>
    <w:rsid w:val="00CE6E90"/>
    <w:pPr>
      <w:tabs>
        <w:tab w:val="left" w:pos="720"/>
        <w:tab w:val="left" w:pos="1080"/>
      </w:tabs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sdetexteCar">
    <w:name w:val="Corps de texte Car"/>
    <w:basedOn w:val="Policepardfaut"/>
    <w:link w:val="Corpsdetexte"/>
    <w:semiHidden/>
    <w:rsid w:val="00CE6E90"/>
    <w:rPr>
      <w:rFonts w:ascii="Times New Roman" w:eastAsia="Times New Roman" w:hAnsi="Times New Roman" w:cs="Times New Roman"/>
      <w:sz w:val="24"/>
      <w:szCs w:val="24"/>
    </w:rPr>
  </w:style>
  <w:style w:type="paragraph" w:styleId="Sous-titre">
    <w:name w:val="Subtitle"/>
    <w:basedOn w:val="Normal"/>
    <w:link w:val="Sous-titreCar"/>
    <w:qFormat/>
    <w:rsid w:val="00CE6E9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Sous-titreCar">
    <w:name w:val="Sous-titre Car"/>
    <w:basedOn w:val="Policepardfaut"/>
    <w:link w:val="Sous-titre"/>
    <w:rsid w:val="00CE6E90"/>
    <w:rPr>
      <w:rFonts w:ascii="Times New Roman" w:eastAsia="Times New Roman" w:hAnsi="Times New Roman" w:cs="Times New Roman"/>
      <w:sz w:val="24"/>
      <w:szCs w:val="20"/>
    </w:rPr>
  </w:style>
  <w:style w:type="character" w:styleId="Appelnotedebasdep">
    <w:name w:val="footnote reference"/>
    <w:semiHidden/>
    <w:unhideWhenUsed/>
    <w:rsid w:val="00CE6E9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7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8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0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7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6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3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1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7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6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4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4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8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3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1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8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4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0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8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94393E-2419-4C5D-8E9F-05BB83E7F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1</Pages>
  <Words>183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Salem Baira</cp:lastModifiedBy>
  <cp:revision>27</cp:revision>
  <cp:lastPrinted>2013-05-13T12:12:00Z</cp:lastPrinted>
  <dcterms:created xsi:type="dcterms:W3CDTF">2012-10-15T12:07:00Z</dcterms:created>
  <dcterms:modified xsi:type="dcterms:W3CDTF">2013-11-06T12:39:00Z</dcterms:modified>
</cp:coreProperties>
</file>